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0C" w:rsidRPr="004A5A7F" w:rsidRDefault="004A5A7F" w:rsidP="006A110C">
      <w:pPr>
        <w:rPr>
          <w:b/>
          <w:sz w:val="24"/>
          <w:szCs w:val="24"/>
        </w:rPr>
      </w:pPr>
      <w:r w:rsidRPr="004A5A7F">
        <w:rPr>
          <w:b/>
          <w:sz w:val="24"/>
          <w:szCs w:val="24"/>
        </w:rPr>
        <w:t>Памятка авторам</w:t>
      </w:r>
    </w:p>
    <w:p w:rsidR="006A110C" w:rsidRDefault="006A110C" w:rsidP="006A110C">
      <w:r>
        <w:t>Направление рукописи в журнал предполагает, что:</w:t>
      </w:r>
    </w:p>
    <w:p w:rsidR="006A110C" w:rsidRDefault="006A110C" w:rsidP="006A110C">
      <w:r>
        <w:t>-</w:t>
      </w:r>
      <w:r>
        <w:t>представленная работа не публиковалась ранее</w:t>
      </w:r>
      <w:r>
        <w:t xml:space="preserve"> </w:t>
      </w:r>
      <w:r w:rsidRPr="006A110C">
        <w:t>(полностью или частично</w:t>
      </w:r>
      <w:r>
        <w:t xml:space="preserve">) </w:t>
      </w:r>
      <w:r>
        <w:t>;</w:t>
      </w:r>
      <w:bookmarkStart w:id="0" w:name="_GoBack"/>
      <w:bookmarkEnd w:id="0"/>
    </w:p>
    <w:p w:rsidR="006A110C" w:rsidRDefault="006A110C" w:rsidP="006A110C">
      <w:r>
        <w:t>-</w:t>
      </w:r>
      <w:r>
        <w:t>она не находится на рассмотрении для публикации в другом издании;</w:t>
      </w:r>
    </w:p>
    <w:p w:rsidR="006A110C" w:rsidRDefault="006A110C" w:rsidP="006A110C">
      <w:r>
        <w:t>-</w:t>
      </w:r>
      <w:r>
        <w:t>данная рукопись не была отвергнута в этом журнале;</w:t>
      </w:r>
    </w:p>
    <w:p w:rsidR="006A110C" w:rsidRDefault="006A110C" w:rsidP="006A110C">
      <w:r>
        <w:t>-</w:t>
      </w:r>
      <w:r>
        <w:t>публикация была одобрена всеми соавторами;</w:t>
      </w:r>
    </w:p>
    <w:p w:rsidR="006A110C" w:rsidRDefault="006A110C" w:rsidP="006A110C">
      <w:r>
        <w:t>-</w:t>
      </w:r>
      <w:r>
        <w:t>публикация была одобрена (явно или неявно) всеми необходимыми инстанциями в организациях, где была выполнена эта работа</w:t>
      </w:r>
      <w:r>
        <w:t>;</w:t>
      </w:r>
    </w:p>
    <w:p w:rsidR="006A110C" w:rsidRDefault="006A110C" w:rsidP="006A110C">
      <w:r>
        <w:t>-о</w:t>
      </w:r>
      <w:r>
        <w:t xml:space="preserve">дно исследование не должно разбиваться на части, чтобы искусственно увеличивать число рукописей, направленных в печать в один или разные журналы </w:t>
      </w:r>
      <w:r>
        <w:t>;</w:t>
      </w:r>
    </w:p>
    <w:p w:rsidR="006A110C" w:rsidRDefault="006A110C" w:rsidP="006A110C">
      <w:r>
        <w:t>-т</w:t>
      </w:r>
      <w:r>
        <w:t>е исследователи, чьи имена фигурируют как имена авторов рукописи, разделяют коллективную ответственность за результаты работы</w:t>
      </w:r>
      <w:r>
        <w:t>;</w:t>
      </w:r>
    </w:p>
    <w:p w:rsidR="006A110C" w:rsidRDefault="006A110C" w:rsidP="006A110C">
      <w:r>
        <w:t>-д</w:t>
      </w:r>
      <w:r>
        <w:t xml:space="preserve">обавление и/или удаление фамилий авторов на стадии доработки рукописи допустимо, но должно быть оправданным. В сопроводительном письме к доработанной рукописи необходимо объяснить причину изменений и роль добавленных и/или удаленных фамилий авторов при выполнении работы. </w:t>
      </w:r>
      <w:r>
        <w:t>Необходимо прислать в редакцию новые сопроводительные документы.</w:t>
      </w:r>
    </w:p>
    <w:p w:rsidR="006A110C" w:rsidRDefault="006A110C" w:rsidP="006A110C"/>
    <w:sectPr w:rsidR="006A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0C"/>
    <w:rsid w:val="004A5A7F"/>
    <w:rsid w:val="006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C820"/>
  <w15:chartTrackingRefBased/>
  <w15:docId w15:val="{79A0986B-EF74-42CD-AA15-DB04C092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Кобелева</dc:creator>
  <cp:keywords/>
  <dc:description/>
  <cp:lastModifiedBy>Светлана Кобелева</cp:lastModifiedBy>
  <cp:revision>2</cp:revision>
  <dcterms:created xsi:type="dcterms:W3CDTF">2019-01-09T18:59:00Z</dcterms:created>
  <dcterms:modified xsi:type="dcterms:W3CDTF">2019-01-09T19:15:00Z</dcterms:modified>
</cp:coreProperties>
</file>